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E" w:rsidRDefault="006F360E" w:rsidP="006F360E">
      <w:pPr>
        <w:jc w:val="right"/>
        <w:rPr>
          <w:b/>
          <w:u w:val="single"/>
        </w:rPr>
      </w:pPr>
    </w:p>
    <w:p w:rsidR="006F360E" w:rsidRPr="005F0E4A" w:rsidRDefault="006F360E" w:rsidP="006F360E">
      <w:pPr>
        <w:jc w:val="right"/>
        <w:rPr>
          <w:b/>
          <w:u w:val="single"/>
        </w:rPr>
      </w:pPr>
    </w:p>
    <w:p w:rsidR="006F360E" w:rsidRPr="007158EA" w:rsidRDefault="006F360E" w:rsidP="006F36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МАРИ-ТУРЕКСКАЯ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6F360E" w:rsidRPr="007158EA" w:rsidRDefault="006F360E" w:rsidP="006F360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6F360E" w:rsidRDefault="006F360E" w:rsidP="006F360E">
      <w:pPr>
        <w:jc w:val="right"/>
        <w:rPr>
          <w:b/>
          <w:sz w:val="28"/>
          <w:u w:val="single"/>
        </w:rPr>
      </w:pPr>
    </w:p>
    <w:p w:rsidR="006F360E" w:rsidRPr="005938E0" w:rsidRDefault="006F360E" w:rsidP="006F360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F360E" w:rsidRPr="00AB29CE" w:rsidTr="00EF1BB0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F360E" w:rsidRPr="00AB29CE" w:rsidRDefault="006F360E" w:rsidP="00EF1BB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360E" w:rsidRPr="00AB29CE" w:rsidRDefault="006F360E" w:rsidP="00EF1BB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F360E" w:rsidRPr="004C18CA" w:rsidRDefault="006F360E" w:rsidP="00EF1BB0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101/442</w:t>
            </w:r>
          </w:p>
        </w:tc>
      </w:tr>
    </w:tbl>
    <w:p w:rsidR="006F360E" w:rsidRDefault="006F360E" w:rsidP="006F360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F360E" w:rsidRPr="00C93A29" w:rsidRDefault="006F360E" w:rsidP="006F360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F360E" w:rsidRDefault="006F360E" w:rsidP="006F360E">
      <w:pPr>
        <w:pStyle w:val="a9"/>
        <w:ind w:right="-6"/>
      </w:pPr>
      <w:proofErr w:type="gramStart"/>
      <w:r>
        <w:t xml:space="preserve">Об увеличении количества переносных ящиков для голосования </w:t>
      </w:r>
      <w:r>
        <w:br/>
        <w:t>вне помещения для голосования на выборах</w:t>
      </w:r>
      <w:proofErr w:type="gramEnd"/>
      <w:r>
        <w:t>, проводимых в Республике Марий Эл в единый день голосования 8 сентября 2019 года,</w:t>
      </w:r>
      <w:r>
        <w:br/>
        <w:t>на избирательных участках № 311,314,318,319,321,322,323,325</w:t>
      </w:r>
    </w:p>
    <w:p w:rsidR="006F360E" w:rsidRDefault="006F360E" w:rsidP="006F360E">
      <w:pPr>
        <w:pStyle w:val="a9"/>
        <w:ind w:right="-6"/>
        <w:rPr>
          <w:b w:val="0"/>
          <w:szCs w:val="28"/>
        </w:rPr>
      </w:pPr>
    </w:p>
    <w:p w:rsidR="006F360E" w:rsidRDefault="006F360E" w:rsidP="006F360E">
      <w:pPr>
        <w:pStyle w:val="a3"/>
        <w:jc w:val="both"/>
      </w:pPr>
      <w:r>
        <w:t>В соответствии с подпунктом «г» пункта 8</w:t>
      </w:r>
      <w:r w:rsidRPr="00D17A75">
        <w:rPr>
          <w:vertAlign w:val="superscript"/>
        </w:rPr>
        <w:t>1</w:t>
      </w:r>
      <w:r>
        <w:t xml:space="preserve"> статьи 66 Федерального закона «Об основных гарантиях избирательных прав и права на участие </w:t>
      </w:r>
      <w:r>
        <w:br/>
        <w:t xml:space="preserve">в референдуме граждан Российской Федерации» </w:t>
      </w:r>
      <w:proofErr w:type="spellStart"/>
      <w:r>
        <w:t>Мари-Турекская</w:t>
      </w:r>
      <w:proofErr w:type="spellEnd"/>
      <w:r>
        <w:t xml:space="preserve"> районная</w:t>
      </w:r>
      <w:r w:rsidRPr="00793EC8">
        <w:t xml:space="preserve"> </w:t>
      </w:r>
      <w:r>
        <w:t>территориальная избирательная комиссия</w:t>
      </w:r>
      <w:r w:rsidRPr="00AB29CE">
        <w:rPr>
          <w:spacing w:val="60"/>
          <w:szCs w:val="28"/>
        </w:rPr>
        <w:t xml:space="preserve"> постановляе</w:t>
      </w:r>
      <w:r w:rsidRPr="00AB29CE">
        <w:rPr>
          <w:szCs w:val="28"/>
        </w:rPr>
        <w:t>т:</w:t>
      </w:r>
      <w:r>
        <w:t xml:space="preserve"> </w:t>
      </w:r>
    </w:p>
    <w:p w:rsidR="006F360E" w:rsidRDefault="006F360E" w:rsidP="006F360E">
      <w:pPr>
        <w:pStyle w:val="aa"/>
        <w:widowControl/>
        <w:spacing w:line="240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Увеличить количество используемых переносных ящиков </w:t>
      </w:r>
      <w:r>
        <w:rPr>
          <w:szCs w:val="28"/>
        </w:rPr>
        <w:br/>
        <w:t xml:space="preserve">для голосования вне помещения для голосования </w:t>
      </w:r>
      <w:r>
        <w:t xml:space="preserve">на выборах, проводимых </w:t>
      </w:r>
      <w:r>
        <w:br/>
        <w:t xml:space="preserve">в Республике Марий Эл в единый день голосования 8 сентября 2019 года, </w:t>
      </w:r>
      <w:r>
        <w:br/>
        <w:t>на избирательных участках № 311,314,318,319,321,322,323,325</w:t>
      </w:r>
      <w:r>
        <w:rPr>
          <w:szCs w:val="28"/>
        </w:rPr>
        <w:t xml:space="preserve">, определенное постановлением </w:t>
      </w:r>
      <w:proofErr w:type="spellStart"/>
      <w:r>
        <w:rPr>
          <w:szCs w:val="28"/>
        </w:rPr>
        <w:t>Мари-Турекская</w:t>
      </w:r>
      <w:proofErr w:type="spellEnd"/>
      <w:r>
        <w:rPr>
          <w:szCs w:val="28"/>
        </w:rPr>
        <w:t xml:space="preserve"> районная территориальной избирательной комиссии от 26 августа 2019г. № </w:t>
      </w:r>
      <w:r>
        <w:t>311,314,318,319,321,322,323,325</w:t>
      </w:r>
      <w:r>
        <w:rPr>
          <w:szCs w:val="28"/>
        </w:rPr>
        <w:t xml:space="preserve">, </w:t>
      </w:r>
      <w:r>
        <w:t xml:space="preserve">на 1 переносной </w:t>
      </w:r>
      <w:r w:rsidRPr="006A78C7">
        <w:rPr>
          <w:szCs w:val="28"/>
        </w:rPr>
        <w:t>ящик</w:t>
      </w:r>
      <w:r w:rsidR="00633580">
        <w:rPr>
          <w:szCs w:val="28"/>
        </w:rPr>
        <w:t>:</w:t>
      </w:r>
      <w:proofErr w:type="gramEnd"/>
    </w:p>
    <w:p w:rsidR="00633580" w:rsidRDefault="00633580" w:rsidP="006F360E">
      <w:pPr>
        <w:pStyle w:val="aa"/>
        <w:widowControl/>
        <w:spacing w:line="240" w:lineRule="auto"/>
        <w:ind w:firstLine="72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686"/>
        <w:gridCol w:w="3260"/>
      </w:tblGrid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6F360E" w:rsidRPr="00DA2EDA" w:rsidRDefault="00633580" w:rsidP="00EF1BB0">
            <w:pPr>
              <w:pStyle w:val="aa"/>
              <w:widowControl/>
              <w:spacing w:before="40" w:after="40" w:line="240" w:lineRule="auto"/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 избира</w:t>
            </w:r>
            <w:r w:rsidR="006F360E" w:rsidRPr="00DA2EDA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686" w:type="dxa"/>
            <w:vAlign w:val="center"/>
          </w:tcPr>
          <w:p w:rsidR="006F360E" w:rsidRPr="00DA2EDA" w:rsidRDefault="006F360E" w:rsidP="00EF1BB0">
            <w:pPr>
              <w:pStyle w:val="aa"/>
              <w:widowControl/>
              <w:spacing w:before="40" w:after="40" w:line="240" w:lineRule="auto"/>
              <w:ind w:left="-108" w:right="-14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Определенное к</w:t>
            </w:r>
            <w:r w:rsidRPr="00DA2EDA">
              <w:rPr>
                <w:sz w:val="27"/>
                <w:szCs w:val="27"/>
              </w:rPr>
              <w:t>оличество переносных ящиков</w:t>
            </w:r>
          </w:p>
        </w:tc>
        <w:tc>
          <w:tcPr>
            <w:tcW w:w="3260" w:type="dxa"/>
            <w:vAlign w:val="center"/>
          </w:tcPr>
          <w:p w:rsidR="006F360E" w:rsidRPr="00DA2EDA" w:rsidRDefault="006F360E" w:rsidP="00EF1BB0">
            <w:pPr>
              <w:pStyle w:val="aa"/>
              <w:widowControl/>
              <w:spacing w:before="40" w:after="40" w:line="240" w:lineRule="auto"/>
              <w:ind w:left="-108" w:right="-144" w:firstLine="0"/>
              <w:jc w:val="center"/>
              <w:rPr>
                <w:sz w:val="27"/>
                <w:szCs w:val="27"/>
              </w:rPr>
            </w:pPr>
            <w:r w:rsidRPr="00DA2EDA">
              <w:rPr>
                <w:sz w:val="27"/>
                <w:szCs w:val="27"/>
              </w:rPr>
              <w:t>Общее количество переносных ящиков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F360E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  <w:tc>
          <w:tcPr>
            <w:tcW w:w="3686" w:type="dxa"/>
          </w:tcPr>
          <w:p w:rsidR="006F360E" w:rsidRPr="00DA2EDA" w:rsidRDefault="006F360E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F360E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F360E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F360E" w:rsidRPr="00DA2EDA" w:rsidTr="00EF1BB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</w:t>
            </w:r>
          </w:p>
        </w:tc>
        <w:tc>
          <w:tcPr>
            <w:tcW w:w="3686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6F360E" w:rsidRPr="00DA2EDA" w:rsidRDefault="00633580" w:rsidP="00EF1BB0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</w:tbl>
    <w:p w:rsidR="006F360E" w:rsidRDefault="006F360E" w:rsidP="006F360E">
      <w:pPr>
        <w:pStyle w:val="a3"/>
        <w:spacing w:before="120"/>
        <w:jc w:val="both"/>
      </w:pPr>
      <w:r>
        <w:t xml:space="preserve">2. Направить настоящее постановление в участковые избирательные комиссии избирательных участков № </w:t>
      </w:r>
      <w:r w:rsidR="00633580">
        <w:t xml:space="preserve">311,314,318,319,321,322,323,325 </w:t>
      </w:r>
      <w:r>
        <w:t>и Центральную избирательную комиссию Республики Марий Эл.</w:t>
      </w:r>
    </w:p>
    <w:p w:rsidR="006F360E" w:rsidRPr="00633580" w:rsidRDefault="006F360E" w:rsidP="00633580">
      <w:pPr>
        <w:pStyle w:val="a3"/>
        <w:keepNext/>
        <w:jc w:val="both"/>
      </w:pPr>
      <w:r>
        <w:lastRenderedPageBreak/>
        <w:t>3. </w:t>
      </w:r>
      <w:r w:rsidRPr="00FB37A1">
        <w:t xml:space="preserve">Разместить настоящее постановление на странице </w:t>
      </w:r>
      <w:proofErr w:type="spellStart"/>
      <w:r w:rsidR="00633580">
        <w:t>Мари-Турекской</w:t>
      </w:r>
      <w:proofErr w:type="spellEnd"/>
      <w:r w:rsidR="00633580"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6F360E" w:rsidRDefault="006F360E" w:rsidP="006F360E">
      <w:pPr>
        <w:pStyle w:val="a3"/>
        <w:ind w:firstLine="0"/>
      </w:pPr>
    </w:p>
    <w:p w:rsidR="006F360E" w:rsidRDefault="006F360E" w:rsidP="006F360E">
      <w:pPr>
        <w:pStyle w:val="a3"/>
        <w:ind w:firstLine="0"/>
      </w:pPr>
    </w:p>
    <w:p w:rsidR="006F360E" w:rsidRDefault="006F360E" w:rsidP="006F360E">
      <w:pPr>
        <w:pStyle w:val="a3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6F360E" w:rsidRPr="007158EA" w:rsidTr="00633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6F360E" w:rsidRPr="007158EA" w:rsidRDefault="006F360E" w:rsidP="0063358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633580">
              <w:rPr>
                <w:sz w:val="28"/>
                <w:szCs w:val="28"/>
              </w:rPr>
              <w:t>Мари-Турекской</w:t>
            </w:r>
            <w:proofErr w:type="spellEnd"/>
            <w:r w:rsidR="00633580"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6F360E" w:rsidRPr="007158EA" w:rsidRDefault="006F360E" w:rsidP="00EF1BB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0E" w:rsidRPr="007158EA" w:rsidRDefault="006F360E" w:rsidP="00EF1BB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6F360E" w:rsidRPr="007158EA" w:rsidRDefault="006F360E" w:rsidP="00633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F360E" w:rsidRPr="007158EA" w:rsidRDefault="00633580" w:rsidP="0063358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6F360E" w:rsidTr="00633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6F360E" w:rsidRDefault="006F360E" w:rsidP="00EF1B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6F360E" w:rsidRDefault="006F360E" w:rsidP="00EF1BB0"/>
        </w:tc>
        <w:tc>
          <w:tcPr>
            <w:tcW w:w="1559" w:type="dxa"/>
          </w:tcPr>
          <w:p w:rsidR="006F360E" w:rsidRPr="007158EA" w:rsidRDefault="006F360E" w:rsidP="00EF1BB0">
            <w:pPr>
              <w:jc w:val="center"/>
            </w:pPr>
          </w:p>
        </w:tc>
        <w:tc>
          <w:tcPr>
            <w:tcW w:w="284" w:type="dxa"/>
          </w:tcPr>
          <w:p w:rsidR="006F360E" w:rsidRPr="007158EA" w:rsidRDefault="006F360E" w:rsidP="00633580">
            <w:pPr>
              <w:jc w:val="center"/>
            </w:pPr>
          </w:p>
        </w:tc>
        <w:tc>
          <w:tcPr>
            <w:tcW w:w="2268" w:type="dxa"/>
          </w:tcPr>
          <w:p w:rsidR="006F360E" w:rsidRPr="007158EA" w:rsidRDefault="006F360E" w:rsidP="00633580">
            <w:pPr>
              <w:pStyle w:val="a7"/>
              <w:rPr>
                <w:szCs w:val="24"/>
              </w:rPr>
            </w:pPr>
          </w:p>
        </w:tc>
      </w:tr>
    </w:tbl>
    <w:p w:rsidR="006F360E" w:rsidRPr="005F0E4A" w:rsidRDefault="006F360E" w:rsidP="006F360E">
      <w:pPr>
        <w:pStyle w:val="a9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6F360E" w:rsidRPr="007158EA" w:rsidTr="00633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3580" w:rsidRDefault="006F360E" w:rsidP="00EF1BB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 w:rsidR="00633580">
              <w:rPr>
                <w:sz w:val="28"/>
                <w:szCs w:val="28"/>
              </w:rPr>
              <w:t>Мари-Турекской</w:t>
            </w:r>
            <w:proofErr w:type="spellEnd"/>
            <w:r w:rsidR="00633580">
              <w:rPr>
                <w:sz w:val="28"/>
                <w:szCs w:val="28"/>
              </w:rPr>
              <w:t xml:space="preserve"> </w:t>
            </w:r>
          </w:p>
          <w:p w:rsidR="006F360E" w:rsidRPr="007158EA" w:rsidRDefault="00633580" w:rsidP="0063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="006F360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F360E" w:rsidRPr="007158EA" w:rsidRDefault="006F360E" w:rsidP="00EF1BB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F360E" w:rsidRPr="007158EA" w:rsidRDefault="006F360E" w:rsidP="00EF1BB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360E" w:rsidRPr="007158EA" w:rsidRDefault="006F360E" w:rsidP="00EF1B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6F360E" w:rsidRPr="007158EA" w:rsidRDefault="00633580" w:rsidP="0063358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6F360E" w:rsidTr="00633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360E" w:rsidRDefault="006F360E" w:rsidP="00EF1BB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F360E" w:rsidRDefault="006F360E" w:rsidP="00EF1BB0"/>
        </w:tc>
        <w:tc>
          <w:tcPr>
            <w:tcW w:w="1559" w:type="dxa"/>
            <w:tcBorders>
              <w:left w:val="nil"/>
              <w:right w:val="nil"/>
            </w:tcBorders>
          </w:tcPr>
          <w:p w:rsidR="006F360E" w:rsidRPr="007158EA" w:rsidRDefault="006F360E" w:rsidP="00EF1BB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360E" w:rsidRPr="007158EA" w:rsidRDefault="006F360E" w:rsidP="00EF1BB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F360E" w:rsidRPr="007158EA" w:rsidRDefault="006F360E" w:rsidP="00EF1BB0">
            <w:pPr>
              <w:pStyle w:val="a7"/>
              <w:rPr>
                <w:szCs w:val="24"/>
              </w:rPr>
            </w:pPr>
          </w:p>
        </w:tc>
      </w:tr>
    </w:tbl>
    <w:p w:rsidR="006F360E" w:rsidRPr="005F0E4A" w:rsidRDefault="006F360E" w:rsidP="006F360E">
      <w:pPr>
        <w:rPr>
          <w:sz w:val="8"/>
          <w:szCs w:val="8"/>
        </w:rPr>
      </w:pPr>
    </w:p>
    <w:p w:rsidR="005B14DF" w:rsidRDefault="005B14DF"/>
    <w:sectPr w:rsidR="005B14DF" w:rsidSect="004C18CA">
      <w:headerReference w:type="default" r:id="rId6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0E" w:rsidRDefault="006F360E" w:rsidP="006F360E">
      <w:r>
        <w:separator/>
      </w:r>
    </w:p>
  </w:endnote>
  <w:endnote w:type="continuationSeparator" w:id="0">
    <w:p w:rsidR="006F360E" w:rsidRDefault="006F360E" w:rsidP="006F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0E" w:rsidRDefault="006F360E" w:rsidP="006F360E">
      <w:r>
        <w:separator/>
      </w:r>
    </w:p>
  </w:footnote>
  <w:footnote w:type="continuationSeparator" w:id="0">
    <w:p w:rsidR="006F360E" w:rsidRDefault="006F360E" w:rsidP="006F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38" w:rsidRDefault="00633580" w:rsidP="004C18CA">
    <w:pPr>
      <w:pStyle w:val="a5"/>
      <w:jc w:val="center"/>
    </w:pPr>
    <w:r w:rsidRPr="004C18CA">
      <w:rPr>
        <w:sz w:val="28"/>
        <w:szCs w:val="28"/>
      </w:rPr>
      <w:fldChar w:fldCharType="begin"/>
    </w:r>
    <w:r w:rsidRPr="004C18CA">
      <w:rPr>
        <w:sz w:val="28"/>
        <w:szCs w:val="28"/>
      </w:rPr>
      <w:instrText xml:space="preserve"> PAGE   \* MERGEFORMAT </w:instrText>
    </w:r>
    <w:r w:rsidRPr="004C18C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C18C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0E"/>
    <w:rsid w:val="0006201B"/>
    <w:rsid w:val="000A0266"/>
    <w:rsid w:val="00294EE9"/>
    <w:rsid w:val="002B3B88"/>
    <w:rsid w:val="002E0395"/>
    <w:rsid w:val="003204C1"/>
    <w:rsid w:val="004057E9"/>
    <w:rsid w:val="00420BF7"/>
    <w:rsid w:val="00495E50"/>
    <w:rsid w:val="00563D19"/>
    <w:rsid w:val="00567250"/>
    <w:rsid w:val="00597C59"/>
    <w:rsid w:val="005A0650"/>
    <w:rsid w:val="005B14DF"/>
    <w:rsid w:val="00633580"/>
    <w:rsid w:val="00674BCA"/>
    <w:rsid w:val="00691F83"/>
    <w:rsid w:val="006F360E"/>
    <w:rsid w:val="00835C40"/>
    <w:rsid w:val="00876C39"/>
    <w:rsid w:val="00937FEE"/>
    <w:rsid w:val="00A14006"/>
    <w:rsid w:val="00A742E9"/>
    <w:rsid w:val="00B4149A"/>
    <w:rsid w:val="00CB721D"/>
    <w:rsid w:val="00D6473A"/>
    <w:rsid w:val="00DB2450"/>
    <w:rsid w:val="00F40D06"/>
    <w:rsid w:val="00F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0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0E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60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6F360E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F3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F360E"/>
    <w:pPr>
      <w:jc w:val="center"/>
    </w:pPr>
  </w:style>
  <w:style w:type="character" w:customStyle="1" w:styleId="a8">
    <w:name w:val="Текст сноски Знак"/>
    <w:basedOn w:val="a0"/>
    <w:link w:val="a7"/>
    <w:semiHidden/>
    <w:rsid w:val="006F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6F360E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6F360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b">
    <w:name w:val="footnote reference"/>
    <w:basedOn w:val="a0"/>
    <w:uiPriority w:val="99"/>
    <w:semiHidden/>
    <w:unhideWhenUsed/>
    <w:rsid w:val="006F36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увеличении количества переносных </_x041e__x043f__x0438__x0441__x0430__x043d__x0438__x0435_>
    <_dlc_DocId xmlns="57504d04-691e-4fc4-8f09-4f19fdbe90f6">XXJ7TYMEEKJ2-6586-31</_dlc_DocId>
    <_dlc_DocIdUrl xmlns="57504d04-691e-4fc4-8f09-4f19fdbe90f6">
      <Url>https://vip.gov.mari.ru/tzik/tik_mari-tyrek/_layouts/DocIdRedir.aspx?ID=XXJ7TYMEEKJ2-6586-31</Url>
      <Description>XXJ7TYMEEKJ2-6586-31</Description>
    </_dlc_DocIdUrl>
  </documentManagement>
</p:properties>
</file>

<file path=customXml/itemProps1.xml><?xml version="1.0" encoding="utf-8"?>
<ds:datastoreItem xmlns:ds="http://schemas.openxmlformats.org/officeDocument/2006/customXml" ds:itemID="{9C58D77D-6C47-4B40-B169-9887F4949C9F}"/>
</file>

<file path=customXml/itemProps2.xml><?xml version="1.0" encoding="utf-8"?>
<ds:datastoreItem xmlns:ds="http://schemas.openxmlformats.org/officeDocument/2006/customXml" ds:itemID="{4CFC18F6-ADCF-4468-8B39-689445DC92CD}"/>
</file>

<file path=customXml/itemProps3.xml><?xml version="1.0" encoding="utf-8"?>
<ds:datastoreItem xmlns:ds="http://schemas.openxmlformats.org/officeDocument/2006/customXml" ds:itemID="{51E2A03C-A541-4D88-9092-D84A0C1A82C2}"/>
</file>

<file path=customXml/itemProps4.xml><?xml version="1.0" encoding="utf-8"?>
<ds:datastoreItem xmlns:ds="http://schemas.openxmlformats.org/officeDocument/2006/customXml" ds:itemID="{D02397D6-6661-494B-9239-6650A5FA7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101/442 от 26 августа 2019 г.</dc:title>
  <dc:creator>user</dc:creator>
  <cp:lastModifiedBy>user</cp:lastModifiedBy>
  <cp:revision>1</cp:revision>
  <dcterms:created xsi:type="dcterms:W3CDTF">2019-08-29T11:26:00Z</dcterms:created>
  <dcterms:modified xsi:type="dcterms:W3CDTF">2019-08-29T11:45:00Z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b6c6b965-440f-4bb0-96f3-3d8d29d805be</vt:lpwstr>
  </property>
</Properties>
</file>